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1C" w:rsidRDefault="00C87A1C" w:rsidP="00C87A1C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＜出版物掲載・放映申請について＞</w:t>
      </w:r>
    </w:p>
    <w:p w:rsidR="00C87A1C" w:rsidRDefault="00C87A1C" w:rsidP="00C87A1C">
      <w:pPr>
        <w:pStyle w:val="Default"/>
        <w:rPr>
          <w:sz w:val="28"/>
          <w:szCs w:val="28"/>
        </w:rPr>
      </w:pPr>
    </w:p>
    <w:p w:rsidR="00C87A1C" w:rsidRDefault="00C87A1C" w:rsidP="00C87A1C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金沢市図書館所蔵資料を出版物へ掲載、および放映する際には、申請が必要となります。</w:t>
      </w:r>
    </w:p>
    <w:p w:rsidR="00C87A1C" w:rsidRDefault="00C87A1C" w:rsidP="00C87A1C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（ブログ等への写真掲載、ネット配信番組へのへの使用も許可申請が必要です）</w:t>
      </w:r>
    </w:p>
    <w:p w:rsidR="00E773BC" w:rsidRDefault="00E773BC" w:rsidP="00C87A1C">
      <w:pPr>
        <w:pStyle w:val="Default"/>
        <w:rPr>
          <w:rFonts w:ascii="ＭＳ 明朝" w:eastAsia="ＭＳ 明朝" w:cs="ＭＳ 明朝"/>
          <w:sz w:val="23"/>
          <w:szCs w:val="23"/>
        </w:rPr>
      </w:pPr>
    </w:p>
    <w:p w:rsidR="00E773BC" w:rsidRDefault="00E773BC" w:rsidP="00C87A1C">
      <w:pPr>
        <w:pStyle w:val="Default"/>
        <w:rPr>
          <w:rFonts w:ascii="ＭＳ 明朝" w:eastAsia="ＭＳ 明朝" w:cs="ＭＳ 明朝"/>
          <w:sz w:val="23"/>
          <w:szCs w:val="23"/>
        </w:rPr>
      </w:pPr>
    </w:p>
    <w:p w:rsidR="00C87A1C" w:rsidRDefault="00C87A1C" w:rsidP="00C87A1C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なお、近世史料館所蔵史料の使用申請については、こちらをご覧ください。</w:t>
      </w:r>
    </w:p>
    <w:p w:rsidR="00E773BC" w:rsidRDefault="00662BEC" w:rsidP="00C87A1C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/>
          <w:sz w:val="23"/>
          <w:szCs w:val="23"/>
        </w:rPr>
        <w:t>&gt;&gt;</w:t>
      </w:r>
      <w:hyperlink r:id="rId6" w:anchor="keisaishinsei" w:history="1">
        <w:r w:rsidR="00E773BC" w:rsidRPr="00E773BC">
          <w:rPr>
            <w:rStyle w:val="a3"/>
            <w:rFonts w:ascii="ＭＳ 明朝" w:eastAsia="ＭＳ 明朝" w:cs="ＭＳ 明朝"/>
            <w:sz w:val="23"/>
            <w:szCs w:val="23"/>
          </w:rPr>
          <w:t>（</w:t>
        </w:r>
        <w:r w:rsidR="00E773BC" w:rsidRPr="00E773BC">
          <w:rPr>
            <w:rStyle w:val="a3"/>
            <w:rFonts w:ascii="ＭＳ 明朝" w:eastAsia="ＭＳ 明朝" w:cs="ＭＳ 明朝" w:hint="eastAsia"/>
            <w:sz w:val="23"/>
            <w:szCs w:val="23"/>
          </w:rPr>
          <w:t>近世史料館</w:t>
        </w:r>
        <w:r w:rsidR="00E773BC" w:rsidRPr="00E773BC">
          <w:rPr>
            <w:rStyle w:val="a3"/>
            <w:rFonts w:ascii="ＭＳ 明朝" w:eastAsia="ＭＳ 明朝" w:cs="ＭＳ 明朝"/>
            <w:sz w:val="23"/>
            <w:szCs w:val="23"/>
          </w:rPr>
          <w:t>）</w:t>
        </w:r>
        <w:r w:rsidR="00E773BC" w:rsidRPr="00E773BC">
          <w:rPr>
            <w:rStyle w:val="a3"/>
            <w:rFonts w:ascii="ＭＳ 明朝" w:eastAsia="ＭＳ 明朝" w:cs="ＭＳ 明朝" w:hint="eastAsia"/>
            <w:sz w:val="23"/>
            <w:szCs w:val="23"/>
          </w:rPr>
          <w:t>史料の掲載・放映申請について</w:t>
        </w:r>
      </w:hyperlink>
    </w:p>
    <w:p w:rsidR="00E773BC" w:rsidRDefault="00662BEC" w:rsidP="00662BEC">
      <w:pPr>
        <w:pStyle w:val="Default"/>
        <w:ind w:firstLineChars="300" w:firstLine="690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※資料の所蔵館をよくご確認ください。</w:t>
      </w:r>
    </w:p>
    <w:p w:rsidR="00E773BC" w:rsidRDefault="00E773BC" w:rsidP="00C87A1C">
      <w:pPr>
        <w:pStyle w:val="Default"/>
        <w:rPr>
          <w:rFonts w:ascii="ＭＳ 明朝" w:eastAsia="ＭＳ 明朝" w:cs="ＭＳ 明朝"/>
          <w:sz w:val="23"/>
          <w:szCs w:val="23"/>
        </w:rPr>
      </w:pPr>
    </w:p>
    <w:p w:rsidR="00C87A1C" w:rsidRDefault="00C87A1C" w:rsidP="00C87A1C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申請書にご記入いただき、資料の所蔵館の窓口もしくは郵送でご</w:t>
      </w:r>
      <w:bookmarkStart w:id="0" w:name="_GoBack"/>
      <w:bookmarkEnd w:id="0"/>
      <w:r>
        <w:rPr>
          <w:rFonts w:ascii="ＭＳ 明朝" w:eastAsia="ＭＳ 明朝" w:cs="ＭＳ 明朝" w:hint="eastAsia"/>
          <w:sz w:val="23"/>
          <w:szCs w:val="23"/>
        </w:rPr>
        <w:t>提出ください。</w:t>
      </w:r>
    </w:p>
    <w:p w:rsidR="00C87A1C" w:rsidRDefault="00C87A1C" w:rsidP="00C87A1C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/>
          <w:sz w:val="23"/>
          <w:szCs w:val="23"/>
        </w:rPr>
        <w:t>&gt;&gt;</w:t>
      </w:r>
      <w:hyperlink r:id="rId7" w:history="1">
        <w:r w:rsidR="00E773BC" w:rsidRPr="00E773BC">
          <w:rPr>
            <w:rStyle w:val="a3"/>
            <w:rFonts w:ascii="ＭＳ 明朝" w:eastAsia="ＭＳ 明朝" w:cs="ＭＳ 明朝" w:hint="eastAsia"/>
            <w:sz w:val="23"/>
            <w:szCs w:val="23"/>
          </w:rPr>
          <w:t>出版物掲載・放映申請</w:t>
        </w:r>
        <w:r w:rsidR="00E773BC" w:rsidRPr="00E773BC">
          <w:rPr>
            <w:rStyle w:val="a3"/>
            <w:rFonts w:ascii="ＭＳ 明朝" w:eastAsia="ＭＳ 明朝" w:cs="ＭＳ 明朝"/>
            <w:sz w:val="23"/>
            <w:szCs w:val="23"/>
          </w:rPr>
          <w:t>書</w:t>
        </w:r>
      </w:hyperlink>
      <w:r w:rsidR="00E773BC">
        <w:rPr>
          <w:rFonts w:ascii="ＭＳ 明朝" w:eastAsia="ＭＳ 明朝" w:cs="ＭＳ 明朝" w:hint="eastAsia"/>
          <w:sz w:val="23"/>
          <w:szCs w:val="23"/>
        </w:rPr>
        <w:t>（玉川図書館）</w:t>
      </w:r>
      <w:r w:rsidR="00E773BC">
        <w:rPr>
          <w:rFonts w:ascii="ＭＳ 明朝" w:eastAsia="ＭＳ 明朝" w:cs="ＭＳ 明朝"/>
          <w:sz w:val="23"/>
          <w:szCs w:val="23"/>
        </w:rPr>
        <w:t>Word</w:t>
      </w:r>
      <w:r w:rsidR="00E773BC">
        <w:rPr>
          <w:rFonts w:ascii="ＭＳ 明朝" w:eastAsia="ＭＳ 明朝" w:cs="ＭＳ 明朝" w:hint="eastAsia"/>
          <w:sz w:val="23"/>
          <w:szCs w:val="23"/>
        </w:rPr>
        <w:t>版</w:t>
      </w:r>
    </w:p>
    <w:p w:rsidR="00C87A1C" w:rsidRDefault="00C87A1C" w:rsidP="00C87A1C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/>
          <w:sz w:val="23"/>
          <w:szCs w:val="23"/>
        </w:rPr>
        <w:t>&gt;&gt;</w:t>
      </w:r>
      <w:hyperlink r:id="rId8" w:history="1">
        <w:r w:rsidRPr="00E773BC">
          <w:rPr>
            <w:rStyle w:val="a3"/>
            <w:rFonts w:ascii="ＭＳ 明朝" w:eastAsia="ＭＳ 明朝" w:cs="ＭＳ 明朝" w:hint="eastAsia"/>
            <w:sz w:val="23"/>
            <w:szCs w:val="23"/>
          </w:rPr>
          <w:t>出版物掲載・放映申請</w:t>
        </w:r>
        <w:r w:rsidR="00E773BC" w:rsidRPr="00E773BC">
          <w:rPr>
            <w:rStyle w:val="a3"/>
            <w:rFonts w:ascii="ＭＳ 明朝" w:eastAsia="ＭＳ 明朝" w:cs="ＭＳ 明朝" w:hint="eastAsia"/>
            <w:sz w:val="23"/>
            <w:szCs w:val="23"/>
          </w:rPr>
          <w:t>書</w:t>
        </w:r>
      </w:hyperlink>
      <w:r>
        <w:rPr>
          <w:rFonts w:ascii="ＭＳ 明朝" w:eastAsia="ＭＳ 明朝" w:cs="ＭＳ 明朝" w:hint="eastAsia"/>
          <w:sz w:val="23"/>
          <w:szCs w:val="23"/>
        </w:rPr>
        <w:t>（玉川図書館）</w:t>
      </w:r>
      <w:r w:rsidR="00E773BC">
        <w:rPr>
          <w:rFonts w:ascii="ＭＳ 明朝" w:eastAsia="ＭＳ 明朝" w:cs="ＭＳ 明朝"/>
          <w:sz w:val="23"/>
          <w:szCs w:val="23"/>
        </w:rPr>
        <w:t>PDF</w:t>
      </w:r>
      <w:r w:rsidR="00E773BC">
        <w:rPr>
          <w:rFonts w:ascii="ＭＳ 明朝" w:eastAsia="ＭＳ 明朝" w:cs="ＭＳ 明朝" w:hint="eastAsia"/>
          <w:sz w:val="23"/>
          <w:szCs w:val="23"/>
        </w:rPr>
        <w:t>版</w:t>
      </w:r>
    </w:p>
    <w:p w:rsidR="00E773BC" w:rsidRDefault="00E773BC" w:rsidP="00C87A1C">
      <w:pPr>
        <w:pStyle w:val="Default"/>
        <w:rPr>
          <w:rFonts w:ascii="ＭＳ 明朝" w:eastAsia="ＭＳ 明朝" w:cs="ＭＳ 明朝"/>
          <w:sz w:val="23"/>
          <w:szCs w:val="23"/>
        </w:rPr>
      </w:pPr>
    </w:p>
    <w:p w:rsidR="00E773BC" w:rsidRDefault="00E773BC" w:rsidP="00C87A1C">
      <w:pPr>
        <w:pStyle w:val="Default"/>
        <w:rPr>
          <w:rFonts w:ascii="ＭＳ 明朝" w:eastAsia="ＭＳ 明朝" w:cs="ＭＳ 明朝"/>
          <w:sz w:val="23"/>
          <w:szCs w:val="23"/>
        </w:rPr>
      </w:pPr>
    </w:p>
    <w:p w:rsidR="00C87A1C" w:rsidRDefault="00C87A1C" w:rsidP="00C87A1C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申請にあたっては、以下の注意事項を遵守してください。</w:t>
      </w:r>
    </w:p>
    <w:p w:rsidR="00C87A1C" w:rsidRDefault="00C87A1C" w:rsidP="00C87A1C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・申請は、事前に著作権者の了承を得たうえで、行ってください。</w:t>
      </w:r>
    </w:p>
    <w:p w:rsidR="00C87A1C" w:rsidRDefault="00C87A1C" w:rsidP="00C87A1C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・出版・放映等に際しては、金沢市図書館所蔵であることを表示してください（資料を所蔵している館名を表示してください</w:t>
      </w:r>
      <w:r w:rsidR="00E773BC">
        <w:rPr>
          <w:rFonts w:ascii="ＭＳ 明朝" w:eastAsia="ＭＳ 明朝" w:cs="ＭＳ 明朝" w:hint="eastAsia"/>
          <w:sz w:val="23"/>
          <w:szCs w:val="23"/>
        </w:rPr>
        <w:t xml:space="preserve">　</w:t>
      </w:r>
      <w:r>
        <w:rPr>
          <w:rFonts w:ascii="ＭＳ 明朝" w:eastAsia="ＭＳ 明朝" w:cs="ＭＳ 明朝" w:hint="eastAsia"/>
          <w:sz w:val="23"/>
          <w:szCs w:val="23"/>
        </w:rPr>
        <w:t>例：金沢市立玉川図書館所蔵）</w:t>
      </w:r>
    </w:p>
    <w:p w:rsidR="00C87A1C" w:rsidRDefault="00C87A1C" w:rsidP="00C87A1C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・出版物・フィルム等を１部以上金沢市図書館に寄贈してください（申請先の館に寄贈してください）</w:t>
      </w:r>
    </w:p>
    <w:p w:rsidR="00C87A1C" w:rsidRDefault="00C87A1C" w:rsidP="00C87A1C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・出版・放映等によって著作権上などの問題が生じた場合は、全て申請者がその責任を負います。</w:t>
      </w:r>
    </w:p>
    <w:p w:rsidR="00C87A1C" w:rsidRDefault="00C87A1C" w:rsidP="00C87A1C">
      <w:pPr>
        <w:pStyle w:val="Defaul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・申請は、該当物の発行日（放映日）以前の提出について受理します（表記の訂正をお願いする場合がありますので、原則として訂正可能な段階、遅くとも発行日（放映日）の２週間前までにはご提出ください）。</w:t>
      </w:r>
    </w:p>
    <w:p w:rsidR="00662BEC" w:rsidRDefault="00C87A1C" w:rsidP="00C87A1C">
      <w:pPr>
        <w:rPr>
          <w:rFonts w:ascii="ＭＳ 明朝" w:eastAsia="ＭＳ 明朝" w:cs="ＭＳ 明朝" w:hint="eastAsia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・その他、金沢市図書館の指示に従ってください。</w:t>
      </w:r>
    </w:p>
    <w:p w:rsidR="00E773BC" w:rsidRDefault="00137FC5" w:rsidP="00C87A1C">
      <w:pPr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・</w:t>
      </w:r>
      <w:r w:rsidR="00E773BC">
        <w:rPr>
          <w:rFonts w:ascii="ＭＳ 明朝" w:eastAsia="ＭＳ 明朝" w:cs="ＭＳ 明朝" w:hint="eastAsia"/>
          <w:sz w:val="23"/>
          <w:szCs w:val="23"/>
        </w:rPr>
        <w:t>申請に際しては、電子申請サービスもご利用いただけます。</w:t>
      </w:r>
    </w:p>
    <w:p w:rsidR="00E773BC" w:rsidRDefault="00662BEC" w:rsidP="00C87A1C">
      <w:r>
        <w:rPr>
          <w:rFonts w:ascii="ＭＳ 明朝" w:eastAsia="ＭＳ 明朝" w:cs="ＭＳ 明朝"/>
          <w:sz w:val="23"/>
          <w:szCs w:val="23"/>
        </w:rPr>
        <w:t>&gt;&gt;</w:t>
      </w:r>
      <w:hyperlink r:id="rId9" w:history="1">
        <w:r w:rsidR="00E773BC" w:rsidRPr="00BC07CC">
          <w:rPr>
            <w:rStyle w:val="a3"/>
            <w:rFonts w:ascii="ＭＳ 明朝" w:eastAsia="ＭＳ 明朝" w:cs="ＭＳ 明朝" w:hint="eastAsia"/>
            <w:sz w:val="23"/>
            <w:szCs w:val="23"/>
          </w:rPr>
          <w:t>金沢市</w:t>
        </w:r>
        <w:r w:rsidR="00E773BC" w:rsidRPr="00BC07CC">
          <w:rPr>
            <w:rStyle w:val="a3"/>
            <w:rFonts w:ascii="ＭＳ 明朝" w:eastAsia="ＭＳ 明朝" w:cs="ＭＳ 明朝"/>
            <w:sz w:val="23"/>
            <w:szCs w:val="23"/>
          </w:rPr>
          <w:t>電子申請サービス</w:t>
        </w:r>
      </w:hyperlink>
    </w:p>
    <w:sectPr w:rsidR="00E773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BEC" w:rsidRDefault="00662BEC" w:rsidP="00662BEC">
      <w:r>
        <w:separator/>
      </w:r>
    </w:p>
  </w:endnote>
  <w:endnote w:type="continuationSeparator" w:id="0">
    <w:p w:rsidR="00662BEC" w:rsidRDefault="00662BEC" w:rsidP="006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BEC" w:rsidRDefault="00662BEC" w:rsidP="00662BEC">
      <w:r>
        <w:separator/>
      </w:r>
    </w:p>
  </w:footnote>
  <w:footnote w:type="continuationSeparator" w:id="0">
    <w:p w:rsidR="00662BEC" w:rsidRDefault="00662BEC" w:rsidP="00662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1C"/>
    <w:rsid w:val="00003488"/>
    <w:rsid w:val="00137FC5"/>
    <w:rsid w:val="00662BEC"/>
    <w:rsid w:val="00BC07CC"/>
    <w:rsid w:val="00C87A1C"/>
    <w:rsid w:val="00E7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F65C9"/>
  <w15:chartTrackingRefBased/>
  <w15:docId w15:val="{E3B2D21D-2E8D-4107-9F9C-6CE043D3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A1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773B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2BEC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662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BEC"/>
  </w:style>
  <w:style w:type="paragraph" w:styleId="a7">
    <w:name w:val="footer"/>
    <w:basedOn w:val="a"/>
    <w:link w:val="a8"/>
    <w:uiPriority w:val="99"/>
    <w:unhideWhenUsed/>
    <w:rsid w:val="00662B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30003;&#36796;&#26360;/&#20986;&#29256;&#29289;&#25522;&#36617;&#12539;&#25918;&#26144;&#30003;&#35531;&#26360;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&#30003;&#36796;&#26360;/&#20986;&#29256;&#29289;&#25522;&#36617;&#12539;&#25918;&#26144;&#30003;&#35531;&#2636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2.lib.kanazawa.ishikawa.jp/kinsei/guide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-kantan.jp/city-kanazawa-ishikawa-u/profile/userLogin_initDisplay.action?nextURL=CqTLFdO4voZhd%2BjyHi%2BBVTQ9f2VYJzSnVtXuWY28Gc8AQ0fL9o%2BeSVp%2BiKUgIqA9r0RDt24BNa%2FO%0D%0AApjnN1x6JFOM%2BYzXAqofASgEvzn9rVof6ODrejrBQLQiKRckGQ%2Bb1tXD1FOak9Y%3D0Aat1XiD8Vc%3D%0D%0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2021-07-16T05:07:00Z</dcterms:created>
  <dcterms:modified xsi:type="dcterms:W3CDTF">2021-07-17T01:36:00Z</dcterms:modified>
</cp:coreProperties>
</file>